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1DEADAE" w:rsidR="00922395" w:rsidRPr="00945611" w:rsidRDefault="00D16AA2">
      <w:pPr>
        <w:jc w:val="center"/>
        <w:rPr>
          <w:rFonts w:ascii="Georgia" w:eastAsia="Georgia" w:hAnsi="Georgia" w:cs="Georgia"/>
          <w:u w:val="single"/>
        </w:rPr>
      </w:pPr>
      <w:r w:rsidRPr="00945611">
        <w:rPr>
          <w:rFonts w:ascii="Georgia" w:eastAsia="Georgia" w:hAnsi="Georgia" w:cs="Georgia"/>
          <w:u w:val="single"/>
        </w:rPr>
        <w:t xml:space="preserve">Moab Area Housing Task Force </w:t>
      </w:r>
      <w:r w:rsidR="0077387A" w:rsidRPr="00945611">
        <w:rPr>
          <w:rFonts w:ascii="Georgia" w:eastAsia="Georgia" w:hAnsi="Georgia" w:cs="Georgia"/>
          <w:u w:val="single"/>
        </w:rPr>
        <w:t>Minutes</w:t>
      </w:r>
    </w:p>
    <w:p w14:paraId="00000002" w14:textId="77777777" w:rsidR="00922395" w:rsidRPr="00945611" w:rsidRDefault="00D16AA2">
      <w:pPr>
        <w:jc w:val="center"/>
        <w:rPr>
          <w:rFonts w:ascii="Georgia" w:eastAsia="Georgia" w:hAnsi="Georgia" w:cs="Georgia"/>
          <w:u w:val="single"/>
        </w:rPr>
      </w:pPr>
      <w:r w:rsidRPr="00945611">
        <w:rPr>
          <w:rFonts w:ascii="Georgia" w:eastAsia="Georgia" w:hAnsi="Georgia" w:cs="Georgia"/>
          <w:u w:val="single"/>
        </w:rPr>
        <w:t>Thursday July 7th, 11am - 12pm</w:t>
      </w:r>
    </w:p>
    <w:p w14:paraId="00000003" w14:textId="77777777" w:rsidR="00922395" w:rsidRPr="00945611" w:rsidRDefault="00922395">
      <w:pPr>
        <w:jc w:val="center"/>
        <w:rPr>
          <w:rFonts w:ascii="Georgia" w:eastAsia="Georgia" w:hAnsi="Georgia" w:cs="Georgia"/>
        </w:rPr>
      </w:pPr>
    </w:p>
    <w:p w14:paraId="00000012" w14:textId="2478FE39" w:rsidR="00922395" w:rsidRPr="00945611" w:rsidRDefault="00D16AA2" w:rsidP="0077387A">
      <w:pPr>
        <w:rPr>
          <w:rFonts w:ascii="Georgia" w:eastAsia="Georgia" w:hAnsi="Georgia" w:cs="Georgia"/>
        </w:rPr>
      </w:pPr>
      <w:r w:rsidRPr="00945611">
        <w:rPr>
          <w:rFonts w:ascii="Georgia" w:eastAsia="Georgia" w:hAnsi="Georgia" w:cs="Georgia"/>
        </w:rPr>
        <w:t xml:space="preserve">Meeting type: Monthly MAHTF meeting, hybrid - join in </w:t>
      </w:r>
      <w:r w:rsidRPr="00945611">
        <w:rPr>
          <w:rFonts w:ascii="Georgia" w:eastAsia="Georgia" w:hAnsi="Georgia" w:cs="Georgia"/>
          <w:b/>
        </w:rPr>
        <w:t>Grand County Library Large Meeting Room</w:t>
      </w:r>
      <w:r w:rsidRPr="00945611">
        <w:rPr>
          <w:rFonts w:ascii="Georgia" w:eastAsia="Georgia" w:hAnsi="Georgia" w:cs="Georgia"/>
        </w:rPr>
        <w:t xml:space="preserve"> or via Zoom</w:t>
      </w:r>
    </w:p>
    <w:p w14:paraId="50BDA1C7" w14:textId="77777777" w:rsidR="0077387A" w:rsidRPr="00945611" w:rsidRDefault="0077387A" w:rsidP="0077387A">
      <w:pPr>
        <w:rPr>
          <w:rFonts w:ascii="Georgia" w:eastAsia="Georgia" w:hAnsi="Georgia" w:cs="Georgia"/>
        </w:rPr>
      </w:pPr>
    </w:p>
    <w:p w14:paraId="0196D08D" w14:textId="10CDADD8" w:rsidR="00EB68E9" w:rsidRPr="00945611" w:rsidRDefault="00EB68E9">
      <w:pPr>
        <w:spacing w:line="360" w:lineRule="auto"/>
        <w:rPr>
          <w:rFonts w:ascii="Georgia" w:eastAsia="Georgia" w:hAnsi="Georgia" w:cs="Georgia"/>
        </w:rPr>
      </w:pPr>
      <w:r w:rsidRPr="00945611">
        <w:rPr>
          <w:rFonts w:ascii="Georgia" w:eastAsia="Georgia" w:hAnsi="Georgia" w:cs="Georgia"/>
        </w:rPr>
        <w:t xml:space="preserve">Attending: </w:t>
      </w:r>
      <w:r w:rsidR="0077387A" w:rsidRPr="00945611">
        <w:rPr>
          <w:rFonts w:ascii="Georgia" w:eastAsia="Georgia" w:hAnsi="Georgia" w:cs="Georgia"/>
        </w:rPr>
        <w:t xml:space="preserve">Laura Harris, </w:t>
      </w:r>
      <w:r w:rsidRPr="00945611">
        <w:rPr>
          <w:rFonts w:ascii="Georgia" w:eastAsia="Georgia" w:hAnsi="Georgia" w:cs="Georgia"/>
        </w:rPr>
        <w:t>Kaitlin</w:t>
      </w:r>
      <w:r w:rsidR="0077387A" w:rsidRPr="00945611">
        <w:rPr>
          <w:rFonts w:ascii="Georgia" w:eastAsia="Georgia" w:hAnsi="Georgia" w:cs="Georgia"/>
        </w:rPr>
        <w:t xml:space="preserve"> Myers</w:t>
      </w:r>
      <w:r w:rsidRPr="00945611">
        <w:rPr>
          <w:rFonts w:ascii="Georgia" w:eastAsia="Georgia" w:hAnsi="Georgia" w:cs="Georgia"/>
        </w:rPr>
        <w:t>, Kalen</w:t>
      </w:r>
      <w:r w:rsidR="0077387A" w:rsidRPr="00945611">
        <w:rPr>
          <w:rFonts w:ascii="Georgia" w:eastAsia="Georgia" w:hAnsi="Georgia" w:cs="Georgia"/>
        </w:rPr>
        <w:t xml:space="preserve"> Jones</w:t>
      </w:r>
      <w:r w:rsidRPr="00945611">
        <w:rPr>
          <w:rFonts w:ascii="Georgia" w:eastAsia="Georgia" w:hAnsi="Georgia" w:cs="Georgia"/>
        </w:rPr>
        <w:t>, Olivia</w:t>
      </w:r>
      <w:r w:rsidR="0077387A" w:rsidRPr="00945611">
        <w:rPr>
          <w:rFonts w:ascii="Georgia" w:eastAsia="Georgia" w:hAnsi="Georgia" w:cs="Georgia"/>
        </w:rPr>
        <w:t xml:space="preserve"> Holmes</w:t>
      </w:r>
      <w:r w:rsidRPr="00945611">
        <w:rPr>
          <w:rFonts w:ascii="Georgia" w:eastAsia="Georgia" w:hAnsi="Georgia" w:cs="Georgia"/>
        </w:rPr>
        <w:t xml:space="preserve">, Jenna </w:t>
      </w:r>
      <w:proofErr w:type="spellStart"/>
      <w:r w:rsidRPr="00945611">
        <w:rPr>
          <w:rFonts w:ascii="Georgia" w:eastAsia="Georgia" w:hAnsi="Georgia" w:cs="Georgia"/>
        </w:rPr>
        <w:t>G</w:t>
      </w:r>
      <w:r w:rsidR="0077387A" w:rsidRPr="00945611">
        <w:rPr>
          <w:rFonts w:ascii="Georgia" w:eastAsia="Georgia" w:hAnsi="Georgia" w:cs="Georgia"/>
        </w:rPr>
        <w:t>orney</w:t>
      </w:r>
      <w:proofErr w:type="spellEnd"/>
      <w:r w:rsidRPr="00945611">
        <w:rPr>
          <w:rFonts w:ascii="Georgia" w:eastAsia="Georgia" w:hAnsi="Georgia" w:cs="Georgia"/>
        </w:rPr>
        <w:t>, Jazmine</w:t>
      </w:r>
      <w:r w:rsidR="0077387A" w:rsidRPr="00945611">
        <w:rPr>
          <w:rFonts w:ascii="Georgia" w:eastAsia="Georgia" w:hAnsi="Georgia" w:cs="Georgia"/>
        </w:rPr>
        <w:t xml:space="preserve"> Duncan</w:t>
      </w:r>
      <w:r w:rsidRPr="00945611">
        <w:rPr>
          <w:rFonts w:ascii="Georgia" w:eastAsia="Georgia" w:hAnsi="Georgia" w:cs="Georgia"/>
        </w:rPr>
        <w:t>, Ben A</w:t>
      </w:r>
      <w:r w:rsidR="0077387A" w:rsidRPr="00945611">
        <w:rPr>
          <w:rFonts w:ascii="Georgia" w:eastAsia="Georgia" w:hAnsi="Georgia" w:cs="Georgia"/>
        </w:rPr>
        <w:t>lter</w:t>
      </w:r>
      <w:r w:rsidRPr="00945611">
        <w:rPr>
          <w:rFonts w:ascii="Georgia" w:eastAsia="Georgia" w:hAnsi="Georgia" w:cs="Georgia"/>
        </w:rPr>
        <w:t>, Jessica Maw</w:t>
      </w:r>
      <w:r w:rsidR="0077387A" w:rsidRPr="00945611">
        <w:rPr>
          <w:rFonts w:ascii="Georgia" w:eastAsia="Georgia" w:hAnsi="Georgia" w:cs="Georgia"/>
        </w:rPr>
        <w:t>, Elissa Martin</w:t>
      </w:r>
    </w:p>
    <w:p w14:paraId="72A1940F" w14:textId="77777777" w:rsidR="0077387A" w:rsidRPr="00945611" w:rsidRDefault="0077387A">
      <w:pPr>
        <w:spacing w:line="360" w:lineRule="auto"/>
        <w:rPr>
          <w:rFonts w:ascii="Georgia" w:eastAsia="Georgia" w:hAnsi="Georgia" w:cs="Georgia"/>
        </w:rPr>
      </w:pPr>
    </w:p>
    <w:p w14:paraId="00000013" w14:textId="79B2868E" w:rsidR="00922395" w:rsidRPr="00945611" w:rsidRDefault="0077387A">
      <w:pPr>
        <w:spacing w:line="360" w:lineRule="auto"/>
        <w:rPr>
          <w:rFonts w:ascii="Georgia" w:eastAsia="Georgia" w:hAnsi="Georgia" w:cs="Georgia"/>
        </w:rPr>
      </w:pPr>
      <w:r w:rsidRPr="00945611">
        <w:rPr>
          <w:rFonts w:ascii="Georgia" w:eastAsia="Georgia" w:hAnsi="Georgia" w:cs="Georgia"/>
        </w:rPr>
        <w:t>Laura called the meeting to order at 11:12.</w:t>
      </w:r>
    </w:p>
    <w:p w14:paraId="6144F7EC" w14:textId="4006BD1A" w:rsidR="0077387A" w:rsidRPr="00945611" w:rsidRDefault="00D16AA2">
      <w:pPr>
        <w:numPr>
          <w:ilvl w:val="0"/>
          <w:numId w:val="1"/>
        </w:numPr>
        <w:spacing w:line="360" w:lineRule="auto"/>
        <w:rPr>
          <w:rFonts w:ascii="Georgia" w:eastAsia="Georgia" w:hAnsi="Georgia" w:cs="Georgia"/>
          <w:u w:val="single"/>
        </w:rPr>
      </w:pPr>
      <w:r w:rsidRPr="00945611">
        <w:rPr>
          <w:rFonts w:ascii="Georgia" w:eastAsia="Georgia" w:hAnsi="Georgia" w:cs="Georgia"/>
          <w:u w:val="single"/>
        </w:rPr>
        <w:t xml:space="preserve">Approval of </w:t>
      </w:r>
      <w:r w:rsidR="0077387A" w:rsidRPr="00945611">
        <w:rPr>
          <w:rFonts w:ascii="Georgia" w:eastAsia="Georgia" w:hAnsi="Georgia" w:cs="Georgia"/>
          <w:u w:val="single"/>
        </w:rPr>
        <w:t>M</w:t>
      </w:r>
      <w:r w:rsidRPr="00945611">
        <w:rPr>
          <w:rFonts w:ascii="Georgia" w:eastAsia="Georgia" w:hAnsi="Georgia" w:cs="Georgia"/>
          <w:u w:val="single"/>
        </w:rPr>
        <w:t>inutes</w:t>
      </w:r>
    </w:p>
    <w:p w14:paraId="00000014" w14:textId="2BD6A154" w:rsidR="00922395" w:rsidRPr="00945611" w:rsidRDefault="0077387A" w:rsidP="0077387A">
      <w:pPr>
        <w:numPr>
          <w:ilvl w:val="1"/>
          <w:numId w:val="1"/>
        </w:numPr>
        <w:spacing w:line="360" w:lineRule="auto"/>
        <w:rPr>
          <w:rFonts w:ascii="Georgia" w:eastAsia="Georgia" w:hAnsi="Georgia" w:cs="Georgia"/>
        </w:rPr>
      </w:pPr>
      <w:r w:rsidRPr="00945611">
        <w:rPr>
          <w:rFonts w:ascii="Georgia" w:eastAsia="Georgia" w:hAnsi="Georgia" w:cs="Georgia"/>
        </w:rPr>
        <w:t>B</w:t>
      </w:r>
      <w:r w:rsidR="001E2178" w:rsidRPr="00945611">
        <w:rPr>
          <w:rFonts w:ascii="Georgia" w:eastAsia="Georgia" w:hAnsi="Georgia" w:cs="Georgia"/>
        </w:rPr>
        <w:t>en A</w:t>
      </w:r>
      <w:r w:rsidRPr="00945611">
        <w:rPr>
          <w:rFonts w:ascii="Georgia" w:eastAsia="Georgia" w:hAnsi="Georgia" w:cs="Georgia"/>
        </w:rPr>
        <w:t>lter</w:t>
      </w:r>
      <w:r w:rsidR="001E2178" w:rsidRPr="00945611">
        <w:rPr>
          <w:rFonts w:ascii="Georgia" w:eastAsia="Georgia" w:hAnsi="Georgia" w:cs="Georgia"/>
        </w:rPr>
        <w:t xml:space="preserve"> motions</w:t>
      </w:r>
      <w:r w:rsidRPr="00945611">
        <w:rPr>
          <w:rFonts w:ascii="Georgia" w:eastAsia="Georgia" w:hAnsi="Georgia" w:cs="Georgia"/>
        </w:rPr>
        <w:t xml:space="preserve"> to approve the minutes from the June 2022 meeting. Kaitlin Myers seconds, and without further discussion, the motion carries.</w:t>
      </w:r>
      <w:r w:rsidR="001E2178" w:rsidRPr="00945611">
        <w:rPr>
          <w:rFonts w:ascii="Georgia" w:eastAsia="Georgia" w:hAnsi="Georgia" w:cs="Georgia"/>
        </w:rPr>
        <w:t xml:space="preserve"> </w:t>
      </w:r>
    </w:p>
    <w:p w14:paraId="00000015" w14:textId="77777777" w:rsidR="00922395" w:rsidRPr="00945611" w:rsidRDefault="00D16AA2">
      <w:pPr>
        <w:numPr>
          <w:ilvl w:val="0"/>
          <w:numId w:val="1"/>
        </w:numPr>
        <w:spacing w:line="360" w:lineRule="auto"/>
        <w:rPr>
          <w:rFonts w:ascii="Georgia" w:eastAsia="Georgia" w:hAnsi="Georgia" w:cs="Georgia"/>
        </w:rPr>
      </w:pPr>
      <w:r w:rsidRPr="00945611">
        <w:rPr>
          <w:rFonts w:ascii="Georgia" w:eastAsia="Georgia" w:hAnsi="Georgia" w:cs="Georgia"/>
          <w:u w:val="single"/>
        </w:rPr>
        <w:t>Agenda updates:</w:t>
      </w:r>
    </w:p>
    <w:p w14:paraId="4BADF648" w14:textId="27BDBBFF" w:rsidR="001E2178" w:rsidRPr="00945611" w:rsidRDefault="00D16AA2" w:rsidP="001E2178">
      <w:pPr>
        <w:numPr>
          <w:ilvl w:val="1"/>
          <w:numId w:val="1"/>
        </w:numPr>
        <w:spacing w:line="360" w:lineRule="auto"/>
        <w:rPr>
          <w:rFonts w:ascii="Georgia" w:eastAsia="Georgia" w:hAnsi="Georgia" w:cs="Georgia"/>
        </w:rPr>
      </w:pPr>
      <w:r w:rsidRPr="00945611">
        <w:rPr>
          <w:rFonts w:ascii="Georgia" w:eastAsia="Georgia" w:hAnsi="Georgia" w:cs="Georgia"/>
        </w:rPr>
        <w:t>Local housing agencies updates</w:t>
      </w:r>
    </w:p>
    <w:p w14:paraId="34E1DCB6" w14:textId="2FC5CC5D" w:rsidR="00E275D1" w:rsidRPr="00945611" w:rsidRDefault="00E275D1" w:rsidP="00E275D1">
      <w:pPr>
        <w:numPr>
          <w:ilvl w:val="2"/>
          <w:numId w:val="1"/>
        </w:numPr>
        <w:spacing w:line="360" w:lineRule="auto"/>
        <w:rPr>
          <w:rFonts w:ascii="Georgia" w:eastAsia="Georgia" w:hAnsi="Georgia" w:cs="Georgia"/>
        </w:rPr>
      </w:pPr>
      <w:r w:rsidRPr="00945611">
        <w:rPr>
          <w:rFonts w:ascii="Georgia" w:eastAsia="Georgia" w:hAnsi="Georgia" w:cs="Georgia"/>
        </w:rPr>
        <w:t>HASU</w:t>
      </w:r>
    </w:p>
    <w:p w14:paraId="36F6B74F" w14:textId="64DEFA52" w:rsidR="00E275D1" w:rsidRPr="00945611" w:rsidRDefault="0077387A" w:rsidP="00E275D1">
      <w:pPr>
        <w:numPr>
          <w:ilvl w:val="3"/>
          <w:numId w:val="1"/>
        </w:numPr>
        <w:spacing w:line="360" w:lineRule="auto"/>
        <w:rPr>
          <w:rFonts w:ascii="Georgia" w:eastAsia="Georgia" w:hAnsi="Georgia" w:cs="Georgia"/>
        </w:rPr>
      </w:pPr>
      <w:r w:rsidRPr="00945611">
        <w:rPr>
          <w:rFonts w:ascii="Georgia" w:eastAsia="Georgia" w:hAnsi="Georgia" w:cs="Georgia"/>
        </w:rPr>
        <w:t>HASU is continuing to build nine Self Help homes at Arroyo Crossing and anticipates a late October completion. They hired</w:t>
      </w:r>
      <w:r w:rsidR="00E275D1" w:rsidRPr="00945611">
        <w:rPr>
          <w:rFonts w:ascii="Georgia" w:eastAsia="Georgia" w:hAnsi="Georgia" w:cs="Georgia"/>
        </w:rPr>
        <w:t xml:space="preserve"> Ben </w:t>
      </w:r>
      <w:proofErr w:type="spellStart"/>
      <w:r w:rsidR="00E275D1" w:rsidRPr="00945611">
        <w:rPr>
          <w:rFonts w:ascii="Georgia" w:eastAsia="Georgia" w:hAnsi="Georgia" w:cs="Georgia"/>
        </w:rPr>
        <w:t>Z</w:t>
      </w:r>
      <w:r w:rsidRPr="00945611">
        <w:rPr>
          <w:rFonts w:ascii="Georgia" w:eastAsia="Georgia" w:hAnsi="Georgia" w:cs="Georgia"/>
        </w:rPr>
        <w:t>eitz-Moskin</w:t>
      </w:r>
      <w:proofErr w:type="spellEnd"/>
      <w:r w:rsidR="00E275D1" w:rsidRPr="00945611">
        <w:rPr>
          <w:rFonts w:ascii="Georgia" w:eastAsia="Georgia" w:hAnsi="Georgia" w:cs="Georgia"/>
        </w:rPr>
        <w:t xml:space="preserve"> to temporarily replace </w:t>
      </w:r>
      <w:r w:rsidRPr="00945611">
        <w:rPr>
          <w:rFonts w:ascii="Georgia" w:eastAsia="Georgia" w:hAnsi="Georgia" w:cs="Georgia"/>
        </w:rPr>
        <w:t>S</w:t>
      </w:r>
      <w:r w:rsidR="00E275D1" w:rsidRPr="00945611">
        <w:rPr>
          <w:rFonts w:ascii="Georgia" w:eastAsia="Georgia" w:hAnsi="Georgia" w:cs="Georgia"/>
        </w:rPr>
        <w:t>am</w:t>
      </w:r>
      <w:r w:rsidRPr="00945611">
        <w:rPr>
          <w:rFonts w:ascii="Georgia" w:eastAsia="Georgia" w:hAnsi="Georgia" w:cs="Georgia"/>
        </w:rPr>
        <w:t xml:space="preserve"> onsite</w:t>
      </w:r>
      <w:r w:rsidR="00E275D1" w:rsidRPr="00945611">
        <w:rPr>
          <w:rFonts w:ascii="Georgia" w:eastAsia="Georgia" w:hAnsi="Georgia" w:cs="Georgia"/>
        </w:rPr>
        <w:t xml:space="preserve"> and </w:t>
      </w:r>
      <w:r w:rsidRPr="00945611">
        <w:rPr>
          <w:rFonts w:ascii="Georgia" w:eastAsia="Georgia" w:hAnsi="Georgia" w:cs="Georgia"/>
        </w:rPr>
        <w:t>have made an offer to someone</w:t>
      </w:r>
      <w:r w:rsidR="00E275D1" w:rsidRPr="00945611">
        <w:rPr>
          <w:rFonts w:ascii="Georgia" w:eastAsia="Georgia" w:hAnsi="Georgia" w:cs="Georgia"/>
        </w:rPr>
        <w:t xml:space="preserve"> to replace Jenna</w:t>
      </w:r>
      <w:r w:rsidRPr="00945611">
        <w:rPr>
          <w:rFonts w:ascii="Georgia" w:eastAsia="Georgia" w:hAnsi="Georgia" w:cs="Georgia"/>
        </w:rPr>
        <w:t xml:space="preserve">. The person to replace Jenna will </w:t>
      </w:r>
      <w:r w:rsidR="00E275D1" w:rsidRPr="00945611">
        <w:rPr>
          <w:rFonts w:ascii="Georgia" w:eastAsia="Georgia" w:hAnsi="Georgia" w:cs="Georgia"/>
        </w:rPr>
        <w:t xml:space="preserve">start on </w:t>
      </w:r>
      <w:r w:rsidRPr="00945611">
        <w:rPr>
          <w:rFonts w:ascii="Georgia" w:eastAsia="Georgia" w:hAnsi="Georgia" w:cs="Georgia"/>
        </w:rPr>
        <w:t xml:space="preserve">preparing for the </w:t>
      </w:r>
      <w:r w:rsidR="00E275D1" w:rsidRPr="00945611">
        <w:rPr>
          <w:rFonts w:ascii="Georgia" w:eastAsia="Georgia" w:hAnsi="Georgia" w:cs="Georgia"/>
        </w:rPr>
        <w:t xml:space="preserve">next 10 </w:t>
      </w:r>
      <w:r w:rsidRPr="00945611">
        <w:rPr>
          <w:rFonts w:ascii="Georgia" w:eastAsia="Georgia" w:hAnsi="Georgia" w:cs="Georgia"/>
        </w:rPr>
        <w:t xml:space="preserve">MSH homes </w:t>
      </w:r>
      <w:r w:rsidR="00E275D1" w:rsidRPr="00945611">
        <w:rPr>
          <w:rFonts w:ascii="Georgia" w:eastAsia="Georgia" w:hAnsi="Georgia" w:cs="Georgia"/>
        </w:rPr>
        <w:t xml:space="preserve">at </w:t>
      </w:r>
      <w:r w:rsidRPr="00945611">
        <w:rPr>
          <w:rFonts w:ascii="Georgia" w:eastAsia="Georgia" w:hAnsi="Georgia" w:cs="Georgia"/>
        </w:rPr>
        <w:t>A</w:t>
      </w:r>
      <w:r w:rsidR="00E275D1" w:rsidRPr="00945611">
        <w:rPr>
          <w:rFonts w:ascii="Georgia" w:eastAsia="Georgia" w:hAnsi="Georgia" w:cs="Georgia"/>
        </w:rPr>
        <w:t>rroyo</w:t>
      </w:r>
      <w:r w:rsidRPr="00945611">
        <w:rPr>
          <w:rFonts w:ascii="Georgia" w:eastAsia="Georgia" w:hAnsi="Georgia" w:cs="Georgia"/>
        </w:rPr>
        <w:t xml:space="preserve"> Crossing.</w:t>
      </w:r>
    </w:p>
    <w:p w14:paraId="28534F2D" w14:textId="74B8A236" w:rsidR="00E275D1" w:rsidRPr="00945611" w:rsidRDefault="00945611" w:rsidP="00E275D1">
      <w:pPr>
        <w:numPr>
          <w:ilvl w:val="3"/>
          <w:numId w:val="1"/>
        </w:numPr>
        <w:spacing w:line="360" w:lineRule="auto"/>
        <w:rPr>
          <w:rFonts w:ascii="Georgia" w:eastAsia="Georgia" w:hAnsi="Georgia" w:cs="Georgia"/>
        </w:rPr>
      </w:pPr>
      <w:r w:rsidRPr="00945611">
        <w:rPr>
          <w:rFonts w:ascii="Georgia" w:eastAsia="Georgia" w:hAnsi="Georgia" w:cs="Georgia"/>
        </w:rPr>
        <w:t>Housing Choice V</w:t>
      </w:r>
      <w:r w:rsidR="00E275D1" w:rsidRPr="00945611">
        <w:rPr>
          <w:rFonts w:ascii="Georgia" w:eastAsia="Georgia" w:hAnsi="Georgia" w:cs="Georgia"/>
        </w:rPr>
        <w:t>ouchers are going quickly</w:t>
      </w:r>
      <w:r w:rsidRPr="00945611">
        <w:rPr>
          <w:rFonts w:ascii="Georgia" w:eastAsia="Georgia" w:hAnsi="Georgia" w:cs="Georgia"/>
        </w:rPr>
        <w:t xml:space="preserve">; there is </w:t>
      </w:r>
      <w:r w:rsidR="00E275D1" w:rsidRPr="00945611">
        <w:rPr>
          <w:rFonts w:ascii="Georgia" w:eastAsia="Georgia" w:hAnsi="Georgia" w:cs="Georgia"/>
        </w:rPr>
        <w:t>not much of a waitlist r</w:t>
      </w:r>
      <w:r w:rsidRPr="00945611">
        <w:rPr>
          <w:rFonts w:ascii="Georgia" w:eastAsia="Georgia" w:hAnsi="Georgia" w:cs="Georgia"/>
        </w:rPr>
        <w:t>ight now.</w:t>
      </w:r>
    </w:p>
    <w:p w14:paraId="1D7284F6" w14:textId="7AC206D4" w:rsidR="00C45FA7" w:rsidRPr="00945611" w:rsidRDefault="00C45FA7" w:rsidP="00C45FA7">
      <w:pPr>
        <w:numPr>
          <w:ilvl w:val="2"/>
          <w:numId w:val="1"/>
        </w:numPr>
        <w:spacing w:line="360" w:lineRule="auto"/>
        <w:rPr>
          <w:rFonts w:ascii="Georgia" w:eastAsia="Georgia" w:hAnsi="Georgia" w:cs="Georgia"/>
        </w:rPr>
      </w:pPr>
      <w:r w:rsidRPr="00945611">
        <w:rPr>
          <w:rFonts w:ascii="Georgia" w:eastAsia="Georgia" w:hAnsi="Georgia" w:cs="Georgia"/>
        </w:rPr>
        <w:t>C</w:t>
      </w:r>
      <w:r w:rsidR="00945611" w:rsidRPr="00945611">
        <w:rPr>
          <w:rFonts w:ascii="Georgia" w:eastAsia="Georgia" w:hAnsi="Georgia" w:cs="Georgia"/>
        </w:rPr>
        <w:t>ommunity Rebuilds</w:t>
      </w:r>
    </w:p>
    <w:p w14:paraId="6F9CE743" w14:textId="1D3FCD3B" w:rsidR="00C45FA7" w:rsidRPr="00945611" w:rsidRDefault="00945611" w:rsidP="00945611">
      <w:pPr>
        <w:numPr>
          <w:ilvl w:val="3"/>
          <w:numId w:val="1"/>
        </w:numPr>
        <w:spacing w:line="360" w:lineRule="auto"/>
        <w:rPr>
          <w:rFonts w:ascii="Georgia" w:eastAsia="Georgia" w:hAnsi="Georgia" w:cs="Georgia"/>
        </w:rPr>
      </w:pPr>
      <w:r w:rsidRPr="00945611">
        <w:rPr>
          <w:rFonts w:ascii="Georgia" w:eastAsia="Georgia" w:hAnsi="Georgia" w:cs="Georgia"/>
        </w:rPr>
        <w:t>CR has eight homes under construction at Arroyo Crossing, hoping for a late September completion; they just closed on eight additional units and hope to start construction on them in the next two weeks. CR has one more group of eight slated for Arroyo and hopes to close on them by the end of July.</w:t>
      </w:r>
    </w:p>
    <w:p w14:paraId="2D49188A" w14:textId="29F8DA29" w:rsidR="00C45FA7" w:rsidRPr="00945611" w:rsidRDefault="00945611" w:rsidP="00C45FA7">
      <w:pPr>
        <w:numPr>
          <w:ilvl w:val="3"/>
          <w:numId w:val="1"/>
        </w:numPr>
        <w:spacing w:line="360" w:lineRule="auto"/>
        <w:rPr>
          <w:rFonts w:ascii="Georgia" w:eastAsia="Georgia" w:hAnsi="Georgia" w:cs="Georgia"/>
        </w:rPr>
      </w:pPr>
      <w:r w:rsidRPr="00945611">
        <w:rPr>
          <w:rFonts w:ascii="Georgia" w:eastAsia="Georgia" w:hAnsi="Georgia" w:cs="Georgia"/>
        </w:rPr>
        <w:t>The most recent group of i</w:t>
      </w:r>
      <w:r w:rsidR="00C45FA7" w:rsidRPr="00945611">
        <w:rPr>
          <w:rFonts w:ascii="Georgia" w:eastAsia="Georgia" w:hAnsi="Georgia" w:cs="Georgia"/>
        </w:rPr>
        <w:t>nterns just finished</w:t>
      </w:r>
      <w:r w:rsidRPr="00945611">
        <w:rPr>
          <w:rFonts w:ascii="Georgia" w:eastAsia="Georgia" w:hAnsi="Georgia" w:cs="Georgia"/>
        </w:rPr>
        <w:t xml:space="preserve"> their season, and</w:t>
      </w:r>
      <w:r w:rsidR="00C45FA7" w:rsidRPr="00945611">
        <w:rPr>
          <w:rFonts w:ascii="Georgia" w:eastAsia="Georgia" w:hAnsi="Georgia" w:cs="Georgia"/>
        </w:rPr>
        <w:t xml:space="preserve"> current apprentices will end in </w:t>
      </w:r>
      <w:r w:rsidRPr="00945611">
        <w:rPr>
          <w:rFonts w:ascii="Georgia" w:eastAsia="Georgia" w:hAnsi="Georgia" w:cs="Georgia"/>
        </w:rPr>
        <w:t>late J</w:t>
      </w:r>
      <w:r w:rsidR="00C45FA7" w:rsidRPr="00945611">
        <w:rPr>
          <w:rFonts w:ascii="Georgia" w:eastAsia="Georgia" w:hAnsi="Georgia" w:cs="Georgia"/>
        </w:rPr>
        <w:t>uly</w:t>
      </w:r>
      <w:r w:rsidRPr="00945611">
        <w:rPr>
          <w:rFonts w:ascii="Georgia" w:eastAsia="Georgia" w:hAnsi="Georgia" w:cs="Georgia"/>
        </w:rPr>
        <w:t xml:space="preserve">; </w:t>
      </w:r>
      <w:r w:rsidR="00C45FA7" w:rsidRPr="00945611">
        <w:rPr>
          <w:rFonts w:ascii="Georgia" w:eastAsia="Georgia" w:hAnsi="Georgia" w:cs="Georgia"/>
        </w:rPr>
        <w:t>new programs will start in mid-</w:t>
      </w:r>
      <w:r w:rsidRPr="00945611">
        <w:rPr>
          <w:rFonts w:ascii="Georgia" w:eastAsia="Georgia" w:hAnsi="Georgia" w:cs="Georgia"/>
        </w:rPr>
        <w:t>A</w:t>
      </w:r>
      <w:r w:rsidR="00C45FA7" w:rsidRPr="00945611">
        <w:rPr>
          <w:rFonts w:ascii="Georgia" w:eastAsia="Georgia" w:hAnsi="Georgia" w:cs="Georgia"/>
        </w:rPr>
        <w:t>ugust</w:t>
      </w:r>
      <w:r w:rsidRPr="00945611">
        <w:rPr>
          <w:rFonts w:ascii="Georgia" w:eastAsia="Georgia" w:hAnsi="Georgia" w:cs="Georgia"/>
        </w:rPr>
        <w:t>.</w:t>
      </w:r>
    </w:p>
    <w:p w14:paraId="00000017" w14:textId="2C57D214" w:rsidR="00922395" w:rsidRPr="00945611" w:rsidRDefault="00D16AA2">
      <w:pPr>
        <w:numPr>
          <w:ilvl w:val="1"/>
          <w:numId w:val="1"/>
        </w:numPr>
        <w:spacing w:line="360" w:lineRule="auto"/>
        <w:rPr>
          <w:rFonts w:ascii="Georgia" w:eastAsia="Georgia" w:hAnsi="Georgia" w:cs="Georgia"/>
        </w:rPr>
      </w:pPr>
      <w:r w:rsidRPr="00945611">
        <w:rPr>
          <w:rFonts w:ascii="Georgia" w:eastAsia="Georgia" w:hAnsi="Georgia" w:cs="Georgia"/>
        </w:rPr>
        <w:t>MACLT</w:t>
      </w:r>
    </w:p>
    <w:p w14:paraId="26CD6785" w14:textId="294D31E3" w:rsidR="00C45FA7" w:rsidRPr="00945611" w:rsidRDefault="00945611" w:rsidP="00C45FA7">
      <w:pPr>
        <w:numPr>
          <w:ilvl w:val="2"/>
          <w:numId w:val="1"/>
        </w:numPr>
        <w:spacing w:line="360" w:lineRule="auto"/>
        <w:rPr>
          <w:rFonts w:ascii="Georgia" w:eastAsia="Georgia" w:hAnsi="Georgia" w:cs="Georgia"/>
        </w:rPr>
      </w:pPr>
      <w:r w:rsidRPr="00945611">
        <w:rPr>
          <w:rFonts w:ascii="Georgia" w:eastAsia="Georgia" w:hAnsi="Georgia" w:cs="Georgia"/>
        </w:rPr>
        <w:t xml:space="preserve">Similar to HASU and CR; additionally, MACLT hopes to close on 12 </w:t>
      </w:r>
      <w:proofErr w:type="spellStart"/>
      <w:r w:rsidRPr="00945611">
        <w:rPr>
          <w:rFonts w:ascii="Georgia" w:eastAsia="Georgia" w:hAnsi="Georgia" w:cs="Georgia"/>
        </w:rPr>
        <w:t>twinhomes</w:t>
      </w:r>
      <w:proofErr w:type="spellEnd"/>
      <w:r w:rsidRPr="00945611">
        <w:rPr>
          <w:rFonts w:ascii="Georgia" w:eastAsia="Georgia" w:hAnsi="Georgia" w:cs="Georgia"/>
        </w:rPr>
        <w:t xml:space="preserve"> with a local developer later this month. They have also </w:t>
      </w:r>
      <w:r w:rsidRPr="00945611">
        <w:rPr>
          <w:rFonts w:ascii="Georgia" w:eastAsia="Georgia" w:hAnsi="Georgia" w:cs="Georgia"/>
        </w:rPr>
        <w:lastRenderedPageBreak/>
        <w:t xml:space="preserve">undergone public processes to amend the PUD master plan and receive final plat approval for subdividing </w:t>
      </w:r>
      <w:proofErr w:type="spellStart"/>
      <w:r w:rsidRPr="00945611">
        <w:rPr>
          <w:rFonts w:ascii="Georgia" w:eastAsia="Georgia" w:hAnsi="Georgia" w:cs="Georgia"/>
        </w:rPr>
        <w:t>twinhome</w:t>
      </w:r>
      <w:proofErr w:type="spellEnd"/>
      <w:r w:rsidRPr="00945611">
        <w:rPr>
          <w:rFonts w:ascii="Georgia" w:eastAsia="Georgia" w:hAnsi="Georgia" w:cs="Georgia"/>
        </w:rPr>
        <w:t xml:space="preserve"> lots.</w:t>
      </w:r>
    </w:p>
    <w:p w14:paraId="4F8A9519" w14:textId="19F5F7CE" w:rsidR="00C45FA7" w:rsidRPr="00945611" w:rsidRDefault="00945611" w:rsidP="00C45FA7">
      <w:pPr>
        <w:numPr>
          <w:ilvl w:val="2"/>
          <w:numId w:val="1"/>
        </w:numPr>
        <w:spacing w:line="360" w:lineRule="auto"/>
        <w:rPr>
          <w:rFonts w:ascii="Georgia" w:eastAsia="Georgia" w:hAnsi="Georgia" w:cs="Georgia"/>
        </w:rPr>
      </w:pPr>
      <w:r w:rsidRPr="00945611">
        <w:rPr>
          <w:rFonts w:ascii="Georgia" w:eastAsia="Georgia" w:hAnsi="Georgia" w:cs="Georgia"/>
        </w:rPr>
        <w:t>MACLT p</w:t>
      </w:r>
      <w:r w:rsidR="00C45FA7" w:rsidRPr="00945611">
        <w:rPr>
          <w:rFonts w:ascii="Georgia" w:eastAsia="Georgia" w:hAnsi="Georgia" w:cs="Georgia"/>
        </w:rPr>
        <w:t xml:space="preserve">resented </w:t>
      </w:r>
      <w:r w:rsidRPr="00945611">
        <w:rPr>
          <w:rFonts w:ascii="Georgia" w:eastAsia="Georgia" w:hAnsi="Georgia" w:cs="Georgia"/>
        </w:rPr>
        <w:t>with HASU representatives at</w:t>
      </w:r>
      <w:r w:rsidR="00C45FA7" w:rsidRPr="00945611">
        <w:rPr>
          <w:rFonts w:ascii="Georgia" w:eastAsia="Georgia" w:hAnsi="Georgia" w:cs="Georgia"/>
        </w:rPr>
        <w:t xml:space="preserve"> </w:t>
      </w:r>
      <w:r w:rsidRPr="00945611">
        <w:rPr>
          <w:rFonts w:ascii="Georgia" w:eastAsia="Georgia" w:hAnsi="Georgia" w:cs="Georgia"/>
        </w:rPr>
        <w:t>the C</w:t>
      </w:r>
      <w:r w:rsidR="00C45FA7" w:rsidRPr="00945611">
        <w:rPr>
          <w:rFonts w:ascii="Georgia" w:eastAsia="Georgia" w:hAnsi="Georgia" w:cs="Georgia"/>
        </w:rPr>
        <w:t>hamber</w:t>
      </w:r>
      <w:r w:rsidRPr="00945611">
        <w:rPr>
          <w:rFonts w:ascii="Georgia" w:eastAsia="Georgia" w:hAnsi="Georgia" w:cs="Georgia"/>
        </w:rPr>
        <w:t xml:space="preserve"> of Commerce meeting last month and will present to The Synergy Company this coming month.</w:t>
      </w:r>
      <w:r w:rsidR="00C45FA7" w:rsidRPr="00945611">
        <w:rPr>
          <w:rFonts w:ascii="Georgia" w:eastAsia="Georgia" w:hAnsi="Georgia" w:cs="Georgia"/>
        </w:rPr>
        <w:t xml:space="preserve"> </w:t>
      </w:r>
    </w:p>
    <w:p w14:paraId="00000018" w14:textId="5C18F1DF" w:rsidR="00922395" w:rsidRPr="00945611" w:rsidRDefault="00D16AA2">
      <w:pPr>
        <w:numPr>
          <w:ilvl w:val="1"/>
          <w:numId w:val="1"/>
        </w:numPr>
        <w:spacing w:line="360" w:lineRule="auto"/>
        <w:rPr>
          <w:rFonts w:ascii="Georgia" w:eastAsia="Georgia" w:hAnsi="Georgia" w:cs="Georgia"/>
        </w:rPr>
      </w:pPr>
      <w:r w:rsidRPr="00945611">
        <w:rPr>
          <w:rFonts w:ascii="Georgia" w:eastAsia="Georgia" w:hAnsi="Georgia" w:cs="Georgia"/>
        </w:rPr>
        <w:t>County update</w:t>
      </w:r>
    </w:p>
    <w:p w14:paraId="4403CE7B" w14:textId="64ECE972" w:rsidR="001E2178" w:rsidRPr="00945611" w:rsidRDefault="001D2091" w:rsidP="001E2178">
      <w:pPr>
        <w:numPr>
          <w:ilvl w:val="2"/>
          <w:numId w:val="1"/>
        </w:numPr>
        <w:spacing w:line="360" w:lineRule="auto"/>
        <w:rPr>
          <w:rFonts w:ascii="Georgia" w:eastAsia="Georgia" w:hAnsi="Georgia" w:cs="Georgia"/>
        </w:rPr>
      </w:pPr>
      <w:r>
        <w:rPr>
          <w:rFonts w:ascii="Georgia" w:eastAsia="Georgia" w:hAnsi="Georgia" w:cs="Georgia"/>
        </w:rPr>
        <w:t xml:space="preserve">County is moving forward with </w:t>
      </w:r>
      <w:r w:rsidR="001E2178" w:rsidRPr="00945611">
        <w:rPr>
          <w:rFonts w:ascii="Georgia" w:eastAsia="Georgia" w:hAnsi="Georgia" w:cs="Georgia"/>
        </w:rPr>
        <w:t xml:space="preserve">Desert </w:t>
      </w:r>
      <w:r>
        <w:rPr>
          <w:rFonts w:ascii="Georgia" w:eastAsia="Georgia" w:hAnsi="Georgia" w:cs="Georgia"/>
        </w:rPr>
        <w:t>S</w:t>
      </w:r>
      <w:r w:rsidR="001E2178" w:rsidRPr="00945611">
        <w:rPr>
          <w:rFonts w:ascii="Georgia" w:eastAsia="Georgia" w:hAnsi="Georgia" w:cs="Georgia"/>
        </w:rPr>
        <w:t>ol final plat</w:t>
      </w:r>
      <w:r>
        <w:rPr>
          <w:rFonts w:ascii="Georgia" w:eastAsia="Georgia" w:hAnsi="Georgia" w:cs="Georgia"/>
        </w:rPr>
        <w:t xml:space="preserve"> and various permits and approvals for Arroyo Crossing partners.</w:t>
      </w:r>
    </w:p>
    <w:p w14:paraId="06830ACC" w14:textId="7A5C2EA9" w:rsidR="00C1254F" w:rsidRPr="00945611" w:rsidRDefault="00E275D1" w:rsidP="001D2091">
      <w:pPr>
        <w:numPr>
          <w:ilvl w:val="2"/>
          <w:numId w:val="1"/>
        </w:numPr>
        <w:spacing w:line="360" w:lineRule="auto"/>
        <w:rPr>
          <w:rFonts w:ascii="Georgia" w:eastAsia="Georgia" w:hAnsi="Georgia" w:cs="Georgia"/>
        </w:rPr>
      </w:pPr>
      <w:r w:rsidRPr="00945611">
        <w:rPr>
          <w:rFonts w:ascii="Georgia" w:eastAsia="Georgia" w:hAnsi="Georgia" w:cs="Georgia"/>
        </w:rPr>
        <w:t xml:space="preserve">Elissa is the new </w:t>
      </w:r>
      <w:r w:rsidR="001D2091">
        <w:rPr>
          <w:rFonts w:ascii="Georgia" w:eastAsia="Georgia" w:hAnsi="Georgia" w:cs="Georgia"/>
        </w:rPr>
        <w:t>P</w:t>
      </w:r>
      <w:r w:rsidRPr="00945611">
        <w:rPr>
          <w:rFonts w:ascii="Georgia" w:eastAsia="Georgia" w:hAnsi="Georgia" w:cs="Georgia"/>
        </w:rPr>
        <w:t xml:space="preserve">lanning </w:t>
      </w:r>
      <w:r w:rsidR="001D2091">
        <w:rPr>
          <w:rFonts w:ascii="Georgia" w:eastAsia="Georgia" w:hAnsi="Georgia" w:cs="Georgia"/>
        </w:rPr>
        <w:t>D</w:t>
      </w:r>
      <w:r w:rsidRPr="00945611">
        <w:rPr>
          <w:rFonts w:ascii="Georgia" w:eastAsia="Georgia" w:hAnsi="Georgia" w:cs="Georgia"/>
        </w:rPr>
        <w:t>irector</w:t>
      </w:r>
      <w:r w:rsidR="001D2091">
        <w:rPr>
          <w:rFonts w:ascii="Georgia" w:eastAsia="Georgia" w:hAnsi="Georgia" w:cs="Georgia"/>
        </w:rPr>
        <w:t>.</w:t>
      </w:r>
    </w:p>
    <w:p w14:paraId="0075D61B" w14:textId="0FFFBE15" w:rsidR="00E275D1" w:rsidRPr="00945611" w:rsidRDefault="001D2091" w:rsidP="001E2178">
      <w:pPr>
        <w:numPr>
          <w:ilvl w:val="2"/>
          <w:numId w:val="1"/>
        </w:numPr>
        <w:spacing w:line="360" w:lineRule="auto"/>
        <w:rPr>
          <w:rFonts w:ascii="Georgia" w:eastAsia="Georgia" w:hAnsi="Georgia" w:cs="Georgia"/>
        </w:rPr>
      </w:pPr>
      <w:r>
        <w:rPr>
          <w:rFonts w:ascii="Georgia" w:eastAsia="Georgia" w:hAnsi="Georgia" w:cs="Georgia"/>
        </w:rPr>
        <w:t>P&amp;Z is w</w:t>
      </w:r>
      <w:r w:rsidR="00E275D1" w:rsidRPr="00945611">
        <w:rPr>
          <w:rFonts w:ascii="Georgia" w:eastAsia="Georgia" w:hAnsi="Georgia" w:cs="Georgia"/>
        </w:rPr>
        <w:t xml:space="preserve">orking on RFP for </w:t>
      </w:r>
      <w:r>
        <w:rPr>
          <w:rFonts w:ascii="Georgia" w:eastAsia="Georgia" w:hAnsi="Georgia" w:cs="Georgia"/>
        </w:rPr>
        <w:t xml:space="preserve">a </w:t>
      </w:r>
      <w:r w:rsidR="00E275D1" w:rsidRPr="00945611">
        <w:rPr>
          <w:rFonts w:ascii="Georgia" w:eastAsia="Georgia" w:hAnsi="Georgia" w:cs="Georgia"/>
        </w:rPr>
        <w:t>housing nexus study</w:t>
      </w:r>
      <w:r>
        <w:rPr>
          <w:rFonts w:ascii="Georgia" w:eastAsia="Georgia" w:hAnsi="Georgia" w:cs="Georgia"/>
        </w:rPr>
        <w:t xml:space="preserve"> which will focus on workforce housing</w:t>
      </w:r>
      <w:r w:rsidR="00690483">
        <w:rPr>
          <w:rFonts w:ascii="Georgia" w:eastAsia="Georgia" w:hAnsi="Georgia" w:cs="Georgia"/>
        </w:rPr>
        <w:t xml:space="preserve"> policies.</w:t>
      </w:r>
    </w:p>
    <w:p w14:paraId="00000019" w14:textId="6B831B88" w:rsidR="00922395" w:rsidRPr="00945611" w:rsidRDefault="00D16AA2">
      <w:pPr>
        <w:numPr>
          <w:ilvl w:val="1"/>
          <w:numId w:val="1"/>
        </w:numPr>
        <w:spacing w:line="360" w:lineRule="auto"/>
        <w:rPr>
          <w:rFonts w:ascii="Georgia" w:eastAsia="Georgia" w:hAnsi="Georgia" w:cs="Georgia"/>
        </w:rPr>
      </w:pPr>
      <w:r w:rsidRPr="00945611">
        <w:rPr>
          <w:rFonts w:ascii="Georgia" w:eastAsia="Georgia" w:hAnsi="Georgia" w:cs="Georgia"/>
        </w:rPr>
        <w:t>City update</w:t>
      </w:r>
    </w:p>
    <w:p w14:paraId="1FC42718" w14:textId="54A5234A" w:rsidR="00E275D1" w:rsidRPr="00945611" w:rsidRDefault="00690483" w:rsidP="00E275D1">
      <w:pPr>
        <w:numPr>
          <w:ilvl w:val="2"/>
          <w:numId w:val="1"/>
        </w:numPr>
        <w:spacing w:line="360" w:lineRule="auto"/>
        <w:rPr>
          <w:rFonts w:ascii="Georgia" w:eastAsia="Georgia" w:hAnsi="Georgia" w:cs="Georgia"/>
        </w:rPr>
      </w:pPr>
      <w:r>
        <w:rPr>
          <w:rFonts w:ascii="Georgia" w:eastAsia="Georgia" w:hAnsi="Georgia" w:cs="Georgia"/>
        </w:rPr>
        <w:t xml:space="preserve">Discussions to amend the </w:t>
      </w:r>
      <w:r w:rsidR="00E275D1" w:rsidRPr="00945611">
        <w:rPr>
          <w:rFonts w:ascii="Georgia" w:eastAsia="Georgia" w:hAnsi="Georgia" w:cs="Georgia"/>
        </w:rPr>
        <w:t>R-3</w:t>
      </w:r>
      <w:r>
        <w:rPr>
          <w:rFonts w:ascii="Georgia" w:eastAsia="Georgia" w:hAnsi="Georgia" w:cs="Georgia"/>
        </w:rPr>
        <w:t xml:space="preserve"> and</w:t>
      </w:r>
      <w:r w:rsidR="00E275D1" w:rsidRPr="00945611">
        <w:rPr>
          <w:rFonts w:ascii="Georgia" w:eastAsia="Georgia" w:hAnsi="Georgia" w:cs="Georgia"/>
        </w:rPr>
        <w:t xml:space="preserve"> R-4 </w:t>
      </w:r>
      <w:r>
        <w:rPr>
          <w:rFonts w:ascii="Georgia" w:eastAsia="Georgia" w:hAnsi="Georgia" w:cs="Georgia"/>
        </w:rPr>
        <w:t>zones</w:t>
      </w:r>
      <w:r w:rsidR="00E275D1" w:rsidRPr="00945611">
        <w:rPr>
          <w:rFonts w:ascii="Georgia" w:eastAsia="Georgia" w:hAnsi="Georgia" w:cs="Georgia"/>
        </w:rPr>
        <w:t xml:space="preserve"> continu</w:t>
      </w:r>
      <w:r>
        <w:rPr>
          <w:rFonts w:ascii="Georgia" w:eastAsia="Georgia" w:hAnsi="Georgia" w:cs="Georgia"/>
        </w:rPr>
        <w:t xml:space="preserve">e at the staff level, and the Council is </w:t>
      </w:r>
      <w:r w:rsidR="00E275D1" w:rsidRPr="00945611">
        <w:rPr>
          <w:rFonts w:ascii="Georgia" w:eastAsia="Georgia" w:hAnsi="Georgia" w:cs="Georgia"/>
        </w:rPr>
        <w:t xml:space="preserve">scheduled </w:t>
      </w:r>
      <w:r>
        <w:rPr>
          <w:rFonts w:ascii="Georgia" w:eastAsia="Georgia" w:hAnsi="Georgia" w:cs="Georgia"/>
        </w:rPr>
        <w:t xml:space="preserve">to discuss and possibly approve it at the </w:t>
      </w:r>
      <w:r w:rsidR="00E275D1" w:rsidRPr="00945611">
        <w:rPr>
          <w:rFonts w:ascii="Georgia" w:eastAsia="Georgia" w:hAnsi="Georgia" w:cs="Georgia"/>
        </w:rPr>
        <w:t xml:space="preserve">second meeting in </w:t>
      </w:r>
      <w:r>
        <w:rPr>
          <w:rFonts w:ascii="Georgia" w:eastAsia="Georgia" w:hAnsi="Georgia" w:cs="Georgia"/>
        </w:rPr>
        <w:t>J</w:t>
      </w:r>
      <w:r w:rsidR="00E275D1" w:rsidRPr="00945611">
        <w:rPr>
          <w:rFonts w:ascii="Georgia" w:eastAsia="Georgia" w:hAnsi="Georgia" w:cs="Georgia"/>
        </w:rPr>
        <w:t>uly</w:t>
      </w:r>
      <w:r>
        <w:rPr>
          <w:rFonts w:ascii="Georgia" w:eastAsia="Georgia" w:hAnsi="Georgia" w:cs="Georgia"/>
        </w:rPr>
        <w:t>.</w:t>
      </w:r>
    </w:p>
    <w:p w14:paraId="0000001A" w14:textId="77777777" w:rsidR="00922395" w:rsidRPr="00945611" w:rsidRDefault="00D16AA2">
      <w:pPr>
        <w:numPr>
          <w:ilvl w:val="0"/>
          <w:numId w:val="1"/>
        </w:numPr>
        <w:spacing w:line="360" w:lineRule="auto"/>
        <w:rPr>
          <w:rFonts w:ascii="Georgia" w:eastAsia="Georgia" w:hAnsi="Georgia" w:cs="Georgia"/>
        </w:rPr>
      </w:pPr>
      <w:r w:rsidRPr="00945611">
        <w:rPr>
          <w:rFonts w:ascii="Georgia" w:eastAsia="Georgia" w:hAnsi="Georgia" w:cs="Georgia"/>
          <w:u w:val="single"/>
        </w:rPr>
        <w:t>Discussion and action items:</w:t>
      </w:r>
    </w:p>
    <w:p w14:paraId="0000001B" w14:textId="246C4FFC" w:rsidR="00922395" w:rsidRPr="00945611" w:rsidRDefault="00D16AA2">
      <w:pPr>
        <w:numPr>
          <w:ilvl w:val="1"/>
          <w:numId w:val="1"/>
        </w:numPr>
        <w:spacing w:line="360" w:lineRule="auto"/>
        <w:rPr>
          <w:rFonts w:ascii="Georgia" w:eastAsia="Georgia" w:hAnsi="Georgia" w:cs="Georgia"/>
        </w:rPr>
      </w:pPr>
      <w:r w:rsidRPr="00945611">
        <w:rPr>
          <w:rFonts w:ascii="Georgia" w:eastAsia="Georgia" w:hAnsi="Georgia" w:cs="Georgia"/>
        </w:rPr>
        <w:t>MAHTF Operating Guidelines Doc</w:t>
      </w:r>
    </w:p>
    <w:p w14:paraId="57D59D1F" w14:textId="00550C99" w:rsidR="00A91717" w:rsidRPr="00945611" w:rsidRDefault="00690483" w:rsidP="00A91717">
      <w:pPr>
        <w:numPr>
          <w:ilvl w:val="2"/>
          <w:numId w:val="1"/>
        </w:numPr>
        <w:spacing w:line="360" w:lineRule="auto"/>
        <w:rPr>
          <w:rFonts w:ascii="Georgia" w:eastAsia="Georgia" w:hAnsi="Georgia" w:cs="Georgia"/>
        </w:rPr>
      </w:pPr>
      <w:r>
        <w:rPr>
          <w:rFonts w:ascii="Georgia" w:eastAsia="Georgia" w:hAnsi="Georgia" w:cs="Georgia"/>
        </w:rPr>
        <w:t>HTF members reviewed the operating guidelines</w:t>
      </w:r>
      <w:r w:rsidR="0063603A">
        <w:rPr>
          <w:rFonts w:ascii="Georgia" w:eastAsia="Georgia" w:hAnsi="Georgia" w:cs="Georgia"/>
        </w:rPr>
        <w:t xml:space="preserve">, </w:t>
      </w:r>
      <w:r>
        <w:rPr>
          <w:rFonts w:ascii="Georgia" w:eastAsia="Georgia" w:hAnsi="Georgia" w:cs="Georgia"/>
        </w:rPr>
        <w:t xml:space="preserve">discussed putting HTF items on the County website, and </w:t>
      </w:r>
      <w:r w:rsidR="0063603A">
        <w:rPr>
          <w:rFonts w:ascii="Georgia" w:eastAsia="Georgia" w:hAnsi="Georgia" w:cs="Georgia"/>
        </w:rPr>
        <w:t xml:space="preserve">considered methods to improve attendance tracking. </w:t>
      </w:r>
    </w:p>
    <w:p w14:paraId="0000001C" w14:textId="107AA185" w:rsidR="00922395" w:rsidRPr="00945611" w:rsidRDefault="00D16AA2">
      <w:pPr>
        <w:numPr>
          <w:ilvl w:val="1"/>
          <w:numId w:val="1"/>
        </w:numPr>
        <w:spacing w:line="360" w:lineRule="auto"/>
        <w:rPr>
          <w:rFonts w:ascii="Georgia" w:eastAsia="Georgia" w:hAnsi="Georgia" w:cs="Georgia"/>
        </w:rPr>
      </w:pPr>
      <w:r w:rsidRPr="00945611">
        <w:rPr>
          <w:rFonts w:ascii="Georgia" w:eastAsia="Georgia" w:hAnsi="Georgia" w:cs="Georgia"/>
        </w:rPr>
        <w:t>Group brainstorm to go through and change “HTF Recommendations” section of the Affordable Housing Plan</w:t>
      </w:r>
    </w:p>
    <w:p w14:paraId="4B9320AA" w14:textId="06EC7504" w:rsidR="00CC7916" w:rsidRPr="00945611" w:rsidRDefault="0063603A" w:rsidP="00CC7916">
      <w:pPr>
        <w:numPr>
          <w:ilvl w:val="2"/>
          <w:numId w:val="1"/>
        </w:numPr>
        <w:spacing w:line="360" w:lineRule="auto"/>
        <w:rPr>
          <w:rFonts w:ascii="Georgia" w:eastAsia="Georgia" w:hAnsi="Georgia" w:cs="Georgia"/>
        </w:rPr>
      </w:pPr>
      <w:r>
        <w:rPr>
          <w:rFonts w:ascii="Georgia" w:eastAsia="Georgia" w:hAnsi="Georgia" w:cs="Georgia"/>
        </w:rPr>
        <w:t>HTF members discussed various redlines to the Recommendations section to provide clarity and update recommendations based on current housing challenges.</w:t>
      </w:r>
    </w:p>
    <w:p w14:paraId="0000001D" w14:textId="3851BD25" w:rsidR="00922395" w:rsidRPr="00945611" w:rsidRDefault="00D16AA2">
      <w:pPr>
        <w:numPr>
          <w:ilvl w:val="1"/>
          <w:numId w:val="1"/>
        </w:numPr>
        <w:spacing w:line="360" w:lineRule="auto"/>
        <w:rPr>
          <w:rFonts w:ascii="Georgia" w:eastAsia="Georgia" w:hAnsi="Georgia" w:cs="Georgia"/>
        </w:rPr>
      </w:pPr>
      <w:r w:rsidRPr="00945611">
        <w:rPr>
          <w:rFonts w:ascii="Georgia" w:eastAsia="Georgia" w:hAnsi="Georgia" w:cs="Georgia"/>
        </w:rPr>
        <w:t>Further discussion of future ‘Housing Forum’</w:t>
      </w:r>
      <w:r w:rsidR="00B41DD3" w:rsidRPr="00945611">
        <w:rPr>
          <w:rFonts w:ascii="Georgia" w:eastAsia="Georgia" w:hAnsi="Georgia" w:cs="Georgia"/>
        </w:rPr>
        <w:t xml:space="preserve"> – postponed to future meeting</w:t>
      </w:r>
      <w:r w:rsidR="0063603A">
        <w:rPr>
          <w:rFonts w:ascii="Georgia" w:eastAsia="Georgia" w:hAnsi="Georgia" w:cs="Georgia"/>
        </w:rPr>
        <w:t>.</w:t>
      </w:r>
    </w:p>
    <w:p w14:paraId="590C03D4" w14:textId="77777777" w:rsidR="0063603A" w:rsidRPr="0063603A" w:rsidRDefault="00D16AA2" w:rsidP="00B41DD3">
      <w:pPr>
        <w:numPr>
          <w:ilvl w:val="0"/>
          <w:numId w:val="1"/>
        </w:numPr>
        <w:spacing w:line="360" w:lineRule="auto"/>
        <w:rPr>
          <w:rFonts w:ascii="Georgia" w:eastAsia="Georgia" w:hAnsi="Georgia" w:cs="Georgia"/>
        </w:rPr>
      </w:pPr>
      <w:r w:rsidRPr="00945611">
        <w:rPr>
          <w:rFonts w:ascii="Georgia" w:eastAsia="Georgia" w:hAnsi="Georgia" w:cs="Georgia"/>
          <w:u w:val="single"/>
        </w:rPr>
        <w:t>Adjournment</w:t>
      </w:r>
    </w:p>
    <w:p w14:paraId="00000020" w14:textId="3848AE76" w:rsidR="00922395" w:rsidRDefault="0063603A" w:rsidP="0063603A">
      <w:pPr>
        <w:numPr>
          <w:ilvl w:val="1"/>
          <w:numId w:val="1"/>
        </w:numPr>
        <w:spacing w:line="360" w:lineRule="auto"/>
        <w:rPr>
          <w:rFonts w:ascii="Georgia" w:eastAsia="Georgia" w:hAnsi="Georgia" w:cs="Georgia"/>
        </w:rPr>
      </w:pPr>
      <w:r>
        <w:rPr>
          <w:rFonts w:ascii="Georgia" w:eastAsia="Georgia" w:hAnsi="Georgia" w:cs="Georgia"/>
        </w:rPr>
        <w:t xml:space="preserve">Laura adjourned the meeting at </w:t>
      </w:r>
      <w:r w:rsidR="00B41DD3" w:rsidRPr="00945611">
        <w:rPr>
          <w:rFonts w:ascii="Georgia" w:eastAsia="Georgia" w:hAnsi="Georgia" w:cs="Georgia"/>
        </w:rPr>
        <w:t>12:09</w:t>
      </w:r>
      <w:r>
        <w:rPr>
          <w:rFonts w:ascii="Georgia" w:eastAsia="Georgia" w:hAnsi="Georgia" w:cs="Georgia"/>
        </w:rPr>
        <w:t>.</w:t>
      </w:r>
    </w:p>
    <w:p w14:paraId="5759A4A1" w14:textId="250DA46F" w:rsidR="0063603A" w:rsidRDefault="0063603A" w:rsidP="0063603A">
      <w:pPr>
        <w:spacing w:line="360" w:lineRule="auto"/>
        <w:rPr>
          <w:rFonts w:ascii="Georgia" w:eastAsia="Georgia" w:hAnsi="Georgia" w:cs="Georgia"/>
        </w:rPr>
      </w:pPr>
    </w:p>
    <w:p w14:paraId="1769F80A" w14:textId="530ED820" w:rsidR="0063603A" w:rsidRDefault="0063603A" w:rsidP="0063603A">
      <w:pPr>
        <w:pStyle w:val="ListParagraph"/>
        <w:numPr>
          <w:ilvl w:val="0"/>
          <w:numId w:val="1"/>
        </w:numPr>
        <w:spacing w:line="360" w:lineRule="auto"/>
        <w:rPr>
          <w:rFonts w:ascii="Georgia" w:eastAsia="Georgia" w:hAnsi="Georgia" w:cs="Georgia"/>
          <w:u w:val="single"/>
        </w:rPr>
      </w:pPr>
      <w:r w:rsidRPr="0063603A">
        <w:rPr>
          <w:rFonts w:ascii="Georgia" w:eastAsia="Georgia" w:hAnsi="Georgia" w:cs="Georgia"/>
          <w:u w:val="single"/>
        </w:rPr>
        <w:t>Future Considerations</w:t>
      </w:r>
    </w:p>
    <w:p w14:paraId="3838195A" w14:textId="7B9A9CE9" w:rsidR="001D2091" w:rsidRPr="0063603A" w:rsidRDefault="0063603A" w:rsidP="001D2091">
      <w:pPr>
        <w:pStyle w:val="ListParagraph"/>
        <w:numPr>
          <w:ilvl w:val="2"/>
          <w:numId w:val="1"/>
        </w:numPr>
        <w:spacing w:line="360" w:lineRule="auto"/>
        <w:rPr>
          <w:rFonts w:ascii="Georgia" w:eastAsia="Georgia" w:hAnsi="Georgia" w:cs="Georgia"/>
        </w:rPr>
      </w:pPr>
      <w:r w:rsidRPr="0063603A">
        <w:rPr>
          <w:rFonts w:ascii="Georgia" w:eastAsia="Georgia" w:hAnsi="Georgia" w:cs="Georgia"/>
        </w:rPr>
        <w:t xml:space="preserve">Elissa will </w:t>
      </w:r>
      <w:r w:rsidR="001D2091" w:rsidRPr="0063603A">
        <w:rPr>
          <w:rFonts w:ascii="Georgia" w:eastAsia="Georgia" w:hAnsi="Georgia" w:cs="Georgia"/>
        </w:rPr>
        <w:t xml:space="preserve">present </w:t>
      </w:r>
      <w:r>
        <w:rPr>
          <w:rFonts w:ascii="Georgia" w:eastAsia="Georgia" w:hAnsi="Georgia" w:cs="Georgia"/>
        </w:rPr>
        <w:t xml:space="preserve">the County’s proposed </w:t>
      </w:r>
      <w:r w:rsidR="001D2091" w:rsidRPr="0063603A">
        <w:rPr>
          <w:rFonts w:ascii="Georgia" w:eastAsia="Georgia" w:hAnsi="Georgia" w:cs="Georgia"/>
        </w:rPr>
        <w:t>long</w:t>
      </w:r>
      <w:r>
        <w:rPr>
          <w:rFonts w:ascii="Georgia" w:eastAsia="Georgia" w:hAnsi="Georgia" w:cs="Georgia"/>
        </w:rPr>
        <w:t>-</w:t>
      </w:r>
      <w:r w:rsidR="001D2091" w:rsidRPr="0063603A">
        <w:rPr>
          <w:rFonts w:ascii="Georgia" w:eastAsia="Georgia" w:hAnsi="Georgia" w:cs="Georgia"/>
        </w:rPr>
        <w:t>term camping</w:t>
      </w:r>
      <w:r>
        <w:rPr>
          <w:rFonts w:ascii="Georgia" w:eastAsia="Georgia" w:hAnsi="Georgia" w:cs="Georgia"/>
        </w:rPr>
        <w:t xml:space="preserve"> ordinance</w:t>
      </w:r>
    </w:p>
    <w:sectPr w:rsidR="001D2091" w:rsidRPr="006360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20D70"/>
    <w:multiLevelType w:val="multilevel"/>
    <w:tmpl w:val="5382F9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9215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395"/>
    <w:rsid w:val="001D2091"/>
    <w:rsid w:val="001E2178"/>
    <w:rsid w:val="00254CFC"/>
    <w:rsid w:val="0063603A"/>
    <w:rsid w:val="00690483"/>
    <w:rsid w:val="0077387A"/>
    <w:rsid w:val="00922395"/>
    <w:rsid w:val="00945611"/>
    <w:rsid w:val="00A91717"/>
    <w:rsid w:val="00B41DD3"/>
    <w:rsid w:val="00C1254F"/>
    <w:rsid w:val="00C45FA7"/>
    <w:rsid w:val="00CC7916"/>
    <w:rsid w:val="00D16AA2"/>
    <w:rsid w:val="00E275D1"/>
    <w:rsid w:val="00EB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CF8B"/>
  <w15:docId w15:val="{CC9EB870-0156-41DB-B6A5-1A8A14FC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36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Myers</dc:creator>
  <cp:lastModifiedBy>Kaitlin Myers</cp:lastModifiedBy>
  <cp:revision>2</cp:revision>
  <dcterms:created xsi:type="dcterms:W3CDTF">2022-07-26T22:58:00Z</dcterms:created>
  <dcterms:modified xsi:type="dcterms:W3CDTF">2022-07-26T22:58:00Z</dcterms:modified>
</cp:coreProperties>
</file>